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312A2">
      <w:pPr>
        <w:spacing w:before="64" w:line="320" w:lineRule="exact"/>
        <w:ind w:left="155"/>
        <w:jc w:val="center"/>
        <w:rPr>
          <w:rFonts w:hint="eastAsia" w:ascii="仿宋" w:hAnsi="仿宋" w:eastAsia="仿宋" w:cs="微软雅黑"/>
          <w:b/>
          <w:bCs/>
          <w:spacing w:val="4"/>
          <w:position w:val="-1"/>
          <w:sz w:val="32"/>
          <w:szCs w:val="32"/>
        </w:rPr>
      </w:pPr>
      <w:bookmarkStart w:id="0" w:name="_GoBack"/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3" name="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 xml:space="preserve">附表3 </w:t>
      </w:r>
      <w:r>
        <w:rPr>
          <w:rFonts w:hint="eastAsia" w:ascii="仿宋" w:hAnsi="仿宋" w:eastAsia="仿宋" w:cs="微软雅黑"/>
          <w:b/>
          <w:bCs/>
          <w:spacing w:val="4"/>
          <w:position w:val="-1"/>
          <w:sz w:val="32"/>
          <w:szCs w:val="32"/>
        </w:rPr>
        <w:t>江苏省常州技师</w:t>
      </w:r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>学院商务</w:t>
      </w:r>
      <w:r>
        <w:rPr>
          <w:rFonts w:hint="eastAsia" w:ascii="仿宋" w:hAnsi="仿宋" w:eastAsia="仿宋" w:cs="微软雅黑"/>
          <w:b/>
          <w:bCs/>
          <w:spacing w:val="4"/>
          <w:position w:val="-1"/>
          <w:sz w:val="32"/>
          <w:szCs w:val="32"/>
        </w:rPr>
        <w:t>洽谈</w:t>
      </w:r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>纪要 (参考模板)</w:t>
      </w:r>
    </w:p>
    <w:p w14:paraId="5B2CE760">
      <w:pPr>
        <w:spacing w:before="140"/>
        <w:rPr>
          <w:rFonts w:hint="eastAsia"/>
        </w:rPr>
      </w:pPr>
    </w:p>
    <w:tbl>
      <w:tblPr>
        <w:tblStyle w:val="2"/>
        <w:tblW w:w="9177" w:type="dxa"/>
        <w:tblInd w:w="-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772"/>
        <w:gridCol w:w="1262"/>
        <w:gridCol w:w="1257"/>
        <w:gridCol w:w="1252"/>
        <w:gridCol w:w="2912"/>
      </w:tblGrid>
      <w:tr w14:paraId="248C1D45">
        <w:trPr>
          <w:trHeight w:val="489" w:hRule="atLeast"/>
        </w:trPr>
        <w:tc>
          <w:tcPr>
            <w:tcW w:w="1722" w:type="dxa"/>
            <w:noWrap w:val="0"/>
            <w:vAlign w:val="top"/>
          </w:tcPr>
          <w:p w14:paraId="6A12E849">
            <w:pPr>
              <w:pStyle w:val="4"/>
              <w:spacing w:before="140" w:line="217" w:lineRule="auto"/>
              <w:ind w:left="397"/>
              <w:rPr>
                <w:rFonts w:hint="eastAsia"/>
              </w:rPr>
            </w:pPr>
            <w:r>
              <w:rPr>
                <w:spacing w:val="-3"/>
              </w:rPr>
              <w:t>采购项目</w:t>
            </w:r>
          </w:p>
        </w:tc>
        <w:tc>
          <w:tcPr>
            <w:tcW w:w="3291" w:type="dxa"/>
            <w:gridSpan w:val="3"/>
            <w:noWrap w:val="0"/>
            <w:vAlign w:val="top"/>
          </w:tcPr>
          <w:p w14:paraId="26DD2A5F">
            <w:pPr>
              <w:rPr>
                <w:rFonts w:hint="eastAsia" w:ascii="Arial" w:hAnsi="等线" w:eastAsia="等线"/>
              </w:rPr>
            </w:pPr>
          </w:p>
        </w:tc>
        <w:tc>
          <w:tcPr>
            <w:tcW w:w="1252" w:type="dxa"/>
            <w:noWrap w:val="0"/>
            <w:vAlign w:val="top"/>
          </w:tcPr>
          <w:p w14:paraId="3ECC37AB">
            <w:pPr>
              <w:pStyle w:val="4"/>
              <w:spacing w:before="139" w:line="219" w:lineRule="auto"/>
              <w:ind w:left="163"/>
              <w:rPr>
                <w:rFonts w:hint="eastAsia"/>
              </w:rPr>
            </w:pPr>
            <w:r>
              <w:rPr>
                <w:spacing w:val="-4"/>
              </w:rPr>
              <w:t>项目编号</w:t>
            </w:r>
          </w:p>
        </w:tc>
        <w:tc>
          <w:tcPr>
            <w:tcW w:w="2912" w:type="dxa"/>
            <w:noWrap w:val="0"/>
            <w:vAlign w:val="top"/>
          </w:tcPr>
          <w:p w14:paraId="2891B49E">
            <w:pPr>
              <w:rPr>
                <w:rFonts w:hint="eastAsia" w:ascii="Arial" w:hAnsi="等线" w:eastAsia="等线"/>
              </w:rPr>
            </w:pPr>
          </w:p>
        </w:tc>
      </w:tr>
      <w:tr w14:paraId="568862BF">
        <w:trPr>
          <w:trHeight w:val="619" w:hRule="atLeast"/>
        </w:trPr>
        <w:tc>
          <w:tcPr>
            <w:tcW w:w="1722" w:type="dxa"/>
            <w:noWrap w:val="0"/>
            <w:vAlign w:val="top"/>
          </w:tcPr>
          <w:p w14:paraId="660306A7">
            <w:pPr>
              <w:pStyle w:val="4"/>
              <w:spacing w:before="207" w:line="218" w:lineRule="auto"/>
              <w:ind w:left="407"/>
              <w:rPr>
                <w:rFonts w:hint="eastAsia"/>
              </w:rPr>
            </w:pPr>
            <w:r>
              <w:rPr>
                <w:spacing w:val="-5"/>
              </w:rPr>
              <w:t>洽谈时间</w:t>
            </w:r>
          </w:p>
        </w:tc>
        <w:tc>
          <w:tcPr>
            <w:tcW w:w="772" w:type="dxa"/>
            <w:noWrap w:val="0"/>
            <w:vAlign w:val="top"/>
          </w:tcPr>
          <w:p w14:paraId="05E90F3B">
            <w:pPr>
              <w:rPr>
                <w:rFonts w:hint="eastAsia" w:ascii="Arial" w:hAnsi="等线" w:eastAsia="等线"/>
              </w:rPr>
            </w:pPr>
          </w:p>
        </w:tc>
        <w:tc>
          <w:tcPr>
            <w:tcW w:w="1262" w:type="dxa"/>
            <w:noWrap w:val="0"/>
            <w:vAlign w:val="top"/>
          </w:tcPr>
          <w:p w14:paraId="517CF41B">
            <w:pPr>
              <w:pStyle w:val="4"/>
              <w:spacing w:before="207" w:line="219" w:lineRule="auto"/>
              <w:ind w:left="174"/>
              <w:rPr>
                <w:rFonts w:hint="eastAsia"/>
              </w:rPr>
            </w:pPr>
            <w:r>
              <w:rPr>
                <w:spacing w:val="-5"/>
              </w:rPr>
              <w:t>洽谈地点</w:t>
            </w:r>
          </w:p>
        </w:tc>
        <w:tc>
          <w:tcPr>
            <w:tcW w:w="1257" w:type="dxa"/>
            <w:noWrap w:val="0"/>
            <w:vAlign w:val="top"/>
          </w:tcPr>
          <w:p w14:paraId="7EA43506">
            <w:pPr>
              <w:rPr>
                <w:rFonts w:hint="eastAsia" w:ascii="Arial" w:hAnsi="等线" w:eastAsia="等线"/>
              </w:rPr>
            </w:pPr>
          </w:p>
        </w:tc>
        <w:tc>
          <w:tcPr>
            <w:tcW w:w="1252" w:type="dxa"/>
            <w:noWrap w:val="0"/>
            <w:vAlign w:val="top"/>
          </w:tcPr>
          <w:p w14:paraId="5D6E8898">
            <w:pPr>
              <w:pStyle w:val="4"/>
              <w:spacing w:before="208" w:line="216" w:lineRule="auto"/>
              <w:ind w:left="163"/>
              <w:rPr>
                <w:rFonts w:hint="eastAsia"/>
              </w:rPr>
            </w:pPr>
            <w:r>
              <w:rPr>
                <w:spacing w:val="-4"/>
              </w:rPr>
              <w:t>项目预算</w:t>
            </w:r>
          </w:p>
        </w:tc>
        <w:tc>
          <w:tcPr>
            <w:tcW w:w="2912" w:type="dxa"/>
            <w:noWrap w:val="0"/>
            <w:vAlign w:val="top"/>
          </w:tcPr>
          <w:p w14:paraId="5DD6EF58">
            <w:pPr>
              <w:rPr>
                <w:rFonts w:hint="eastAsia" w:ascii="Arial" w:hAnsi="等线" w:eastAsia="等线"/>
              </w:rPr>
            </w:pPr>
          </w:p>
        </w:tc>
      </w:tr>
      <w:tr w14:paraId="22818F10">
        <w:trPr>
          <w:trHeight w:val="556" w:hRule="atLeast"/>
        </w:trPr>
        <w:tc>
          <w:tcPr>
            <w:tcW w:w="1722" w:type="dxa"/>
            <w:noWrap w:val="0"/>
            <w:vAlign w:val="top"/>
          </w:tcPr>
          <w:p w14:paraId="49D28F95">
            <w:pPr>
              <w:pStyle w:val="4"/>
              <w:spacing w:before="173" w:line="216" w:lineRule="auto"/>
              <w:ind w:left="168"/>
              <w:rPr>
                <w:rFonts w:hint="eastAsia"/>
              </w:rPr>
            </w:pPr>
            <w:r>
              <w:rPr>
                <w:spacing w:val="-4"/>
              </w:rPr>
              <w:t>商务洽谈单位</w:t>
            </w:r>
          </w:p>
        </w:tc>
        <w:tc>
          <w:tcPr>
            <w:tcW w:w="7455" w:type="dxa"/>
            <w:gridSpan w:val="5"/>
            <w:noWrap w:val="0"/>
            <w:vAlign w:val="top"/>
          </w:tcPr>
          <w:p w14:paraId="66020B26">
            <w:pPr>
              <w:rPr>
                <w:rFonts w:hint="eastAsia" w:ascii="Arial" w:hAnsi="等线" w:eastAsia="等线"/>
              </w:rPr>
            </w:pPr>
          </w:p>
        </w:tc>
      </w:tr>
      <w:tr w14:paraId="532B2480">
        <w:trPr>
          <w:trHeight w:val="5915" w:hRule="atLeast"/>
        </w:trPr>
        <w:tc>
          <w:tcPr>
            <w:tcW w:w="1722" w:type="dxa"/>
            <w:noWrap w:val="0"/>
            <w:vAlign w:val="top"/>
          </w:tcPr>
          <w:p w14:paraId="2694729C">
            <w:pPr>
              <w:spacing w:line="247" w:lineRule="auto"/>
              <w:rPr>
                <w:rFonts w:hint="eastAsia" w:ascii="Arial" w:hAnsi="等线" w:eastAsia="等线"/>
              </w:rPr>
            </w:pPr>
          </w:p>
          <w:p w14:paraId="4FA4F3A2">
            <w:pPr>
              <w:spacing w:line="247" w:lineRule="auto"/>
              <w:rPr>
                <w:rFonts w:hint="eastAsia" w:ascii="Arial" w:hAnsi="等线" w:eastAsia="等线"/>
              </w:rPr>
            </w:pPr>
          </w:p>
          <w:p w14:paraId="2BD862CC">
            <w:pPr>
              <w:spacing w:line="247" w:lineRule="auto"/>
              <w:rPr>
                <w:rFonts w:hint="eastAsia" w:ascii="Arial" w:hAnsi="等线" w:eastAsia="等线"/>
              </w:rPr>
            </w:pPr>
          </w:p>
          <w:p w14:paraId="0B7E0586">
            <w:pPr>
              <w:spacing w:line="247" w:lineRule="auto"/>
              <w:rPr>
                <w:rFonts w:hint="eastAsia" w:ascii="Arial" w:hAnsi="等线" w:eastAsia="等线"/>
              </w:rPr>
            </w:pPr>
          </w:p>
          <w:p w14:paraId="07B67E99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54FA31E2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0908E0A5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3E0FCEC7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4563EE41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4E70FDF0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1931EFE4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04B22CDE">
            <w:pPr>
              <w:spacing w:line="248" w:lineRule="auto"/>
              <w:rPr>
                <w:rFonts w:hint="eastAsia" w:ascii="Arial" w:hAnsi="等线" w:eastAsia="等线"/>
              </w:rPr>
            </w:pPr>
          </w:p>
          <w:p w14:paraId="63910E1B">
            <w:pPr>
              <w:pStyle w:val="4"/>
              <w:spacing w:before="78" w:line="249" w:lineRule="auto"/>
              <w:ind w:left="397" w:right="128" w:hanging="229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商务洽谈小组</w:t>
            </w:r>
            <w:r>
              <w:rPr>
                <w:spacing w:val="-3"/>
                <w:lang w:eastAsia="zh-CN"/>
              </w:rPr>
              <w:t>评议结论</w:t>
            </w:r>
          </w:p>
        </w:tc>
        <w:tc>
          <w:tcPr>
            <w:tcW w:w="7455" w:type="dxa"/>
            <w:gridSpan w:val="5"/>
            <w:noWrap w:val="0"/>
            <w:vAlign w:val="top"/>
          </w:tcPr>
          <w:p w14:paraId="3ACCB9A9">
            <w:pPr>
              <w:pStyle w:val="4"/>
              <w:spacing w:before="78" w:line="246" w:lineRule="auto"/>
              <w:ind w:right="143" w:firstLine="436" w:firstLineChars="200"/>
              <w:rPr>
                <w:rFonts w:hint="eastAsia"/>
                <w:lang w:eastAsia="zh-CN"/>
              </w:rPr>
            </w:pPr>
            <w:r>
              <w:rPr>
                <w:spacing w:val="-11"/>
                <w:lang w:eastAsia="zh-CN"/>
              </w:rPr>
              <w:t>因项</w:t>
            </w:r>
            <w:r>
              <w:rPr>
                <w:lang w:eastAsia="zh-CN"/>
              </w:rPr>
              <w:t>目性质特殊、市场竞争不充分的采购项目，</w:t>
            </w:r>
            <w:r>
              <w:rPr>
                <w:spacing w:val="-4"/>
                <w:lang w:eastAsia="zh-CN"/>
              </w:rPr>
              <w:t>可采用商务洽谈的方式进行，以维护学校</w:t>
            </w:r>
            <w:r>
              <w:rPr>
                <w:spacing w:val="-5"/>
                <w:lang w:eastAsia="zh-CN"/>
              </w:rPr>
              <w:t>正当利益。本项目</w:t>
            </w:r>
            <w:r>
              <w:rPr>
                <w:spacing w:val="-3"/>
                <w:lang w:eastAsia="zh-CN"/>
              </w:rPr>
              <w:t>采用商务洽谈的方式进行</w:t>
            </w:r>
            <w:r>
              <w:rPr>
                <w:rFonts w:hint="eastAsia"/>
                <w:spacing w:val="-3"/>
                <w:lang w:eastAsia="zh-CN"/>
              </w:rPr>
              <w:t>，</w:t>
            </w:r>
            <w:r>
              <w:rPr>
                <w:spacing w:val="-3"/>
                <w:lang w:eastAsia="zh-CN"/>
              </w:rPr>
              <w:t>洽谈纪要如下：</w:t>
            </w:r>
          </w:p>
          <w:p w14:paraId="2AB46310">
            <w:pPr>
              <w:pStyle w:val="4"/>
              <w:spacing w:before="78" w:line="246" w:lineRule="auto"/>
              <w:ind w:right="143"/>
              <w:rPr>
                <w:rFonts w:hint="eastAsia"/>
                <w:spacing w:val="-11"/>
                <w:lang w:eastAsia="zh-CN"/>
              </w:rPr>
            </w:pPr>
            <w:r>
              <w:rPr>
                <w:spacing w:val="-11"/>
                <w:lang w:eastAsia="zh-CN"/>
              </w:rPr>
              <w:t>1.商务洽谈单位授权代表姓名：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</w:t>
            </w:r>
            <w:r>
              <w:rPr>
                <w:spacing w:val="-11"/>
                <w:lang w:eastAsia="zh-CN"/>
              </w:rPr>
              <w:t>身份证号码：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    </w:t>
            </w:r>
            <w:r>
              <w:rPr>
                <w:rFonts w:hint="eastAsia"/>
                <w:spacing w:val="-11"/>
                <w:lang w:eastAsia="zh-CN"/>
              </w:rPr>
              <w:t xml:space="preserve">    </w:t>
            </w:r>
          </w:p>
          <w:p w14:paraId="43C027FB">
            <w:pPr>
              <w:pStyle w:val="4"/>
              <w:spacing w:before="78" w:line="246" w:lineRule="auto"/>
              <w:ind w:right="143"/>
              <w:rPr>
                <w:rFonts w:hint="eastAsia"/>
                <w:spacing w:val="-11"/>
                <w:lang w:eastAsia="zh-CN"/>
              </w:rPr>
            </w:pPr>
            <w:r>
              <w:rPr>
                <w:spacing w:val="-11"/>
                <w:lang w:eastAsia="zh-CN"/>
              </w:rPr>
              <w:t>联系方式</w:t>
            </w:r>
            <w:r>
              <w:rPr>
                <w:rFonts w:hint="eastAsia"/>
                <w:spacing w:val="-11"/>
                <w:lang w:eastAsia="zh-CN"/>
              </w:rPr>
              <w:t>: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           </w:t>
            </w:r>
            <w:r>
              <w:rPr>
                <w:spacing w:val="-11"/>
                <w:lang w:eastAsia="zh-CN"/>
              </w:rPr>
              <w:t>。该商务洽谈单位已承诺完全响应本项目的所有采购需求，包括商务需求和技术要求等。</w:t>
            </w:r>
          </w:p>
          <w:p w14:paraId="0EC92ECA">
            <w:pPr>
              <w:pStyle w:val="4"/>
              <w:spacing w:before="78" w:line="246" w:lineRule="auto"/>
              <w:ind w:right="143"/>
              <w:rPr>
                <w:rFonts w:hint="eastAsia"/>
                <w:spacing w:val="-11"/>
                <w:lang w:eastAsia="zh-CN"/>
              </w:rPr>
            </w:pPr>
            <w:r>
              <w:rPr>
                <w:spacing w:val="-11"/>
                <w:lang w:eastAsia="zh-CN"/>
              </w:rPr>
              <w:t>2.该商务洽谈单位第一次报价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     </w:t>
            </w:r>
            <w:r>
              <w:rPr>
                <w:spacing w:val="-11"/>
                <w:lang w:eastAsia="zh-CN"/>
              </w:rPr>
              <w:t>元</w:t>
            </w:r>
            <w:r>
              <w:rPr>
                <w:rFonts w:hint="eastAsia"/>
                <w:spacing w:val="-11"/>
                <w:lang w:eastAsia="zh-CN"/>
              </w:rPr>
              <w:t xml:space="preserve"> </w:t>
            </w:r>
          </w:p>
          <w:p w14:paraId="0653F129">
            <w:pPr>
              <w:pStyle w:val="4"/>
              <w:spacing w:before="78" w:line="246" w:lineRule="auto"/>
              <w:ind w:right="143"/>
              <w:rPr>
                <w:rFonts w:hint="eastAsia"/>
                <w:spacing w:val="-11"/>
                <w:lang w:eastAsia="zh-CN"/>
              </w:rPr>
            </w:pPr>
            <w:r>
              <w:rPr>
                <w:rFonts w:hint="eastAsia"/>
                <w:spacing w:val="-11"/>
                <w:lang w:eastAsia="zh-CN"/>
              </w:rPr>
              <w:t>3.</w:t>
            </w:r>
            <w:r>
              <w:rPr>
                <w:spacing w:val="-11"/>
                <w:lang w:eastAsia="zh-CN"/>
              </w:rPr>
              <w:t>该商务洽谈单位第二次报价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     </w:t>
            </w:r>
            <w:r>
              <w:rPr>
                <w:spacing w:val="-11"/>
                <w:lang w:eastAsia="zh-CN"/>
              </w:rPr>
              <w:t>元</w:t>
            </w:r>
          </w:p>
          <w:p w14:paraId="3D8CCEE1">
            <w:pPr>
              <w:pStyle w:val="4"/>
              <w:spacing w:before="78" w:line="246" w:lineRule="auto"/>
              <w:ind w:right="143"/>
              <w:rPr>
                <w:rFonts w:hint="eastAsia"/>
                <w:u w:val="single"/>
                <w:lang w:eastAsia="zh-CN"/>
              </w:rPr>
            </w:pPr>
            <w:r>
              <w:rPr>
                <w:rFonts w:hint="eastAsia"/>
                <w:spacing w:val="-11"/>
                <w:lang w:eastAsia="zh-CN"/>
              </w:rPr>
              <w:t>4</w:t>
            </w:r>
            <w:r>
              <w:rPr>
                <w:spacing w:val="-11"/>
                <w:lang w:eastAsia="zh-CN"/>
              </w:rPr>
              <w:t>.经商务洽谈小组评议，商务洽谈小组成员一致同意：在该商务洽谈单位已承诺完全响应本项目采购需求的前提下，本项目成交价格为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           </w:t>
            </w:r>
            <w:r>
              <w:rPr>
                <w:spacing w:val="-11"/>
                <w:lang w:eastAsia="zh-CN"/>
              </w:rPr>
              <w:t xml:space="preserve"> ，所提供的服务内容为</w:t>
            </w:r>
            <w:r>
              <w:rPr>
                <w:rFonts w:hint="eastAsia"/>
                <w:spacing w:val="-11"/>
                <w:lang w:eastAsia="zh-CN"/>
              </w:rPr>
              <w:t>:</w:t>
            </w:r>
            <w:r>
              <w:rPr>
                <w:rFonts w:hint="eastAsia"/>
                <w:spacing w:val="-11"/>
                <w:u w:val="single"/>
                <w:lang w:eastAsia="zh-CN"/>
              </w:rPr>
              <w:t xml:space="preserve">                        </w:t>
            </w:r>
          </w:p>
        </w:tc>
      </w:tr>
      <w:tr w14:paraId="67D7FB82">
        <w:trPr>
          <w:trHeight w:val="691" w:hRule="atLeast"/>
        </w:trPr>
        <w:tc>
          <w:tcPr>
            <w:tcW w:w="1722" w:type="dxa"/>
            <w:noWrap w:val="0"/>
            <w:vAlign w:val="top"/>
          </w:tcPr>
          <w:p w14:paraId="70459210">
            <w:pPr>
              <w:pStyle w:val="4"/>
              <w:spacing w:before="90" w:line="227" w:lineRule="auto"/>
              <w:ind w:left="403" w:right="128" w:hanging="235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商务洽谈小组成员签名</w:t>
            </w:r>
          </w:p>
        </w:tc>
        <w:tc>
          <w:tcPr>
            <w:tcW w:w="7455" w:type="dxa"/>
            <w:gridSpan w:val="5"/>
            <w:noWrap w:val="0"/>
            <w:vAlign w:val="top"/>
          </w:tcPr>
          <w:p w14:paraId="027341E6">
            <w:pPr>
              <w:rPr>
                <w:rFonts w:hint="eastAsia" w:ascii="Arial" w:hAnsi="等线" w:eastAsia="等线"/>
              </w:rPr>
            </w:pPr>
          </w:p>
        </w:tc>
      </w:tr>
      <w:tr w14:paraId="02B329C5">
        <w:trPr>
          <w:trHeight w:val="844" w:hRule="atLeast"/>
        </w:trPr>
        <w:tc>
          <w:tcPr>
            <w:tcW w:w="1722" w:type="dxa"/>
            <w:noWrap w:val="0"/>
            <w:vAlign w:val="top"/>
          </w:tcPr>
          <w:p w14:paraId="0F1DFDE9">
            <w:pPr>
              <w:pStyle w:val="4"/>
              <w:spacing w:before="162" w:line="250" w:lineRule="auto"/>
              <w:ind w:left="644" w:right="248" w:hanging="367"/>
              <w:rPr>
                <w:rFonts w:hint="eastAsia"/>
              </w:rPr>
            </w:pPr>
            <w:r>
              <w:rPr>
                <w:spacing w:val="-2"/>
              </w:rPr>
              <w:t>部门负责人</w:t>
            </w:r>
            <w:r>
              <w:rPr>
                <w:spacing w:val="-9"/>
              </w:rPr>
              <w:t>签字</w:t>
            </w:r>
          </w:p>
        </w:tc>
        <w:tc>
          <w:tcPr>
            <w:tcW w:w="7455" w:type="dxa"/>
            <w:gridSpan w:val="5"/>
            <w:noWrap w:val="0"/>
            <w:vAlign w:val="top"/>
          </w:tcPr>
          <w:p w14:paraId="252AD539">
            <w:pPr>
              <w:spacing w:line="304" w:lineRule="auto"/>
              <w:rPr>
                <w:rFonts w:hint="eastAsia" w:ascii="Arial" w:hAnsi="等线" w:eastAsia="等线"/>
              </w:rPr>
            </w:pPr>
          </w:p>
          <w:p w14:paraId="35975401">
            <w:pPr>
              <w:pStyle w:val="4"/>
              <w:spacing w:before="78" w:line="216" w:lineRule="auto"/>
              <w:ind w:left="4906"/>
              <w:rPr>
                <w:rFonts w:hint="eastAsia"/>
              </w:rPr>
            </w:pPr>
            <w:r>
              <w:t>（部门盖章）</w:t>
            </w:r>
          </w:p>
        </w:tc>
      </w:tr>
      <w:tr w14:paraId="1CF30B25">
        <w:trPr>
          <w:trHeight w:val="1607" w:hRule="atLeast"/>
        </w:trPr>
        <w:tc>
          <w:tcPr>
            <w:tcW w:w="1722" w:type="dxa"/>
            <w:noWrap w:val="0"/>
            <w:vAlign w:val="top"/>
          </w:tcPr>
          <w:p w14:paraId="3B7F4801">
            <w:pPr>
              <w:spacing w:line="309" w:lineRule="auto"/>
              <w:rPr>
                <w:rFonts w:hint="eastAsia" w:ascii="Arial" w:hAnsi="等线" w:eastAsia="等线"/>
              </w:rPr>
            </w:pPr>
          </w:p>
          <w:p w14:paraId="156025D8">
            <w:pPr>
              <w:spacing w:line="310" w:lineRule="auto"/>
              <w:rPr>
                <w:rFonts w:hint="eastAsia" w:ascii="Arial" w:hAnsi="等线" w:eastAsia="等线"/>
              </w:rPr>
            </w:pPr>
          </w:p>
          <w:p w14:paraId="37CFADB2">
            <w:pPr>
              <w:pStyle w:val="4"/>
              <w:spacing w:before="78" w:line="215" w:lineRule="auto"/>
              <w:ind w:left="403"/>
              <w:rPr>
                <w:rFonts w:hint="eastAsia"/>
              </w:rPr>
            </w:pPr>
            <w:r>
              <w:rPr>
                <w:spacing w:val="-4"/>
              </w:rPr>
              <w:t>工作要求</w:t>
            </w:r>
          </w:p>
        </w:tc>
        <w:tc>
          <w:tcPr>
            <w:tcW w:w="7455" w:type="dxa"/>
            <w:gridSpan w:val="5"/>
            <w:noWrap w:val="0"/>
            <w:vAlign w:val="top"/>
          </w:tcPr>
          <w:p w14:paraId="703FDE92">
            <w:pPr>
              <w:pStyle w:val="4"/>
              <w:spacing w:before="62" w:line="216" w:lineRule="auto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1.本表适用于我校</w:t>
            </w:r>
            <w:r>
              <w:rPr>
                <w:rFonts w:hint="eastAsia"/>
                <w:spacing w:val="-4"/>
                <w:lang w:eastAsia="zh-CN"/>
              </w:rPr>
              <w:t>0.2万元≤采购预算＜5万元</w:t>
            </w:r>
            <w:r>
              <w:rPr>
                <w:spacing w:val="-3"/>
                <w:lang w:eastAsia="zh-CN"/>
              </w:rPr>
              <w:t>部门自行采购项目；</w:t>
            </w:r>
          </w:p>
          <w:p w14:paraId="563DA339">
            <w:pPr>
              <w:pStyle w:val="4"/>
              <w:spacing w:before="62" w:line="246" w:lineRule="auto"/>
              <w:ind w:right="90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t>2.</w:t>
            </w:r>
            <w:r>
              <w:rPr>
                <w:spacing w:val="4"/>
                <w:lang w:eastAsia="zh-CN"/>
              </w:rPr>
              <w:t>商务洽谈小组由本项目相关的技术、商务等专业</w:t>
            </w:r>
            <w:r>
              <w:rPr>
                <w:spacing w:val="3"/>
                <w:lang w:eastAsia="zh-CN"/>
              </w:rPr>
              <w:t>人员组成，小组</w:t>
            </w:r>
            <w:r>
              <w:rPr>
                <w:spacing w:val="-2"/>
                <w:lang w:eastAsia="zh-CN"/>
              </w:rPr>
              <w:t>成员不少于三人。</w:t>
            </w:r>
          </w:p>
          <w:p w14:paraId="65045C0A">
            <w:pPr>
              <w:pStyle w:val="4"/>
              <w:spacing w:before="1" w:line="193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3.</w:t>
            </w:r>
            <w:r>
              <w:rPr>
                <w:spacing w:val="-1"/>
                <w:lang w:eastAsia="zh-CN"/>
              </w:rPr>
              <w:t>本洽谈纪要及相关洽谈资料由部门自行归档，以</w:t>
            </w:r>
            <w:r>
              <w:rPr>
                <w:spacing w:val="-2"/>
                <w:lang w:eastAsia="zh-CN"/>
              </w:rPr>
              <w:t>备查。</w:t>
            </w:r>
          </w:p>
        </w:tc>
      </w:tr>
    </w:tbl>
    <w:p w14:paraId="0EB7E5AB">
      <w:pPr>
        <w:rPr>
          <w:rFonts w:hint="eastAsia"/>
        </w:rPr>
      </w:pPr>
    </w:p>
    <w:p w14:paraId="26D2CDD0">
      <w:pPr>
        <w:spacing w:line="540" w:lineRule="exact"/>
        <w:rPr>
          <w:rFonts w:hint="eastAsia" w:ascii="仿宋_GB2312" w:hAnsi="黑体" w:eastAsia="仿宋_GB2312"/>
          <w:sz w:val="32"/>
          <w:szCs w:val="32"/>
        </w:rPr>
      </w:pPr>
    </w:p>
    <w:p w14:paraId="78CED3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FE10E"/>
    <w:rsid w:val="75EFE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2026-02-03T09:59:00Z</dcterms:created>
  <dc:creator>贼小子</dc:creator>
  <cp:lastModifiedBy>贼小子</cp:lastModifiedBy>
  <dcterms:modified xsi:type="dcterms:W3CDTF">2026-02-03T09:59:35Z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C26F07E4F608D1357D568169E380B787_41</vt:lpwstr>
  </property>
</Properties>
</file>